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5D6" w:rsidRPr="004C75B1" w:rsidRDefault="00A475D6" w:rsidP="008669AB">
      <w:pPr>
        <w:shd w:val="clear" w:color="auto" w:fill="FFFFFF"/>
        <w:spacing w:before="125"/>
        <w:jc w:val="center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:rsidR="00A475D6" w:rsidRPr="004C75B1" w:rsidRDefault="00A475D6" w:rsidP="004721FA">
      <w:pPr>
        <w:shd w:val="clear" w:color="auto" w:fill="FFFFFF"/>
        <w:spacing w:line="413" w:lineRule="exact"/>
        <w:ind w:right="46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75B1">
        <w:rPr>
          <w:rFonts w:ascii="Times New Roman" w:hAnsi="Times New Roman" w:cs="Times New Roman"/>
          <w:b/>
          <w:bCs/>
          <w:spacing w:val="-6"/>
          <w:sz w:val="28"/>
          <w:szCs w:val="28"/>
        </w:rPr>
        <w:t>АДМИНИСТРАЦИЯ УНЕЧСКОГО РАЙОНА БРЯНСКОЙ ОБЛАСТИ</w:t>
      </w:r>
    </w:p>
    <w:p w:rsidR="00A475D6" w:rsidRPr="004C75B1" w:rsidRDefault="00A475D6" w:rsidP="007C5E9E">
      <w:pPr>
        <w:shd w:val="clear" w:color="auto" w:fill="FFFFFF"/>
        <w:spacing w:before="187"/>
        <w:jc w:val="center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ПОСТАНОВЛЕНИЕ</w:t>
      </w:r>
    </w:p>
    <w:p w:rsidR="00A475D6" w:rsidRPr="00854762" w:rsidRDefault="00A475D6" w:rsidP="007C5E9E">
      <w:pPr>
        <w:shd w:val="clear" w:color="auto" w:fill="FFFFFF"/>
        <w:spacing w:before="480"/>
        <w:ind w:left="312"/>
        <w:rPr>
          <w:rFonts w:ascii="Times New Roman" w:hAnsi="Times New Roman" w:cs="Times New Roman"/>
          <w:spacing w:val="-2"/>
          <w:sz w:val="28"/>
          <w:szCs w:val="28"/>
          <w:u w:val="single"/>
        </w:rPr>
      </w:pPr>
      <w:r w:rsidRPr="00854762">
        <w:rPr>
          <w:rFonts w:ascii="Times New Roman" w:hAnsi="Times New Roman" w:cs="Times New Roman"/>
          <w:spacing w:val="-2"/>
          <w:sz w:val="28"/>
          <w:szCs w:val="28"/>
          <w:u w:val="single"/>
        </w:rPr>
        <w:t xml:space="preserve">От </w:t>
      </w:r>
      <w:r w:rsidR="00854762" w:rsidRPr="00854762">
        <w:rPr>
          <w:rFonts w:ascii="Times New Roman" w:hAnsi="Times New Roman" w:cs="Times New Roman"/>
          <w:spacing w:val="-2"/>
          <w:sz w:val="28"/>
          <w:szCs w:val="28"/>
          <w:u w:val="single"/>
        </w:rPr>
        <w:t xml:space="preserve"> 18.01.2021 </w:t>
      </w:r>
      <w:r w:rsidRPr="00854762">
        <w:rPr>
          <w:rFonts w:ascii="Times New Roman" w:hAnsi="Times New Roman" w:cs="Times New Roman"/>
          <w:spacing w:val="-2"/>
          <w:sz w:val="28"/>
          <w:szCs w:val="28"/>
          <w:u w:val="single"/>
        </w:rPr>
        <w:t xml:space="preserve"> № </w:t>
      </w:r>
      <w:r w:rsidR="00854762" w:rsidRPr="00854762">
        <w:rPr>
          <w:rFonts w:ascii="Times New Roman" w:hAnsi="Times New Roman" w:cs="Times New Roman"/>
          <w:spacing w:val="-2"/>
          <w:sz w:val="28"/>
          <w:szCs w:val="28"/>
          <w:u w:val="single"/>
        </w:rPr>
        <w:t>7</w:t>
      </w:r>
    </w:p>
    <w:p w:rsidR="00A475D6" w:rsidRPr="00854762" w:rsidRDefault="00A475D6" w:rsidP="007C5E9E">
      <w:pPr>
        <w:shd w:val="clear" w:color="auto" w:fill="FFFFFF"/>
        <w:ind w:left="312"/>
        <w:rPr>
          <w:rFonts w:ascii="Times New Roman" w:hAnsi="Times New Roman" w:cs="Times New Roman"/>
          <w:sz w:val="22"/>
          <w:szCs w:val="22"/>
        </w:rPr>
      </w:pPr>
      <w:r w:rsidRPr="00854762">
        <w:rPr>
          <w:rFonts w:ascii="Times New Roman" w:hAnsi="Times New Roman" w:cs="Times New Roman"/>
          <w:spacing w:val="-2"/>
          <w:sz w:val="22"/>
          <w:szCs w:val="22"/>
        </w:rPr>
        <w:t>г. Унеча, Брянской области</w:t>
      </w:r>
    </w:p>
    <w:p w:rsidR="00A475D6" w:rsidRPr="004C75B1" w:rsidRDefault="00A475D6" w:rsidP="006C5A36">
      <w:pPr>
        <w:shd w:val="clear" w:color="auto" w:fill="FFFFFF"/>
        <w:spacing w:before="494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>Об отнесении к группе по оплате труда</w:t>
      </w:r>
    </w:p>
    <w:p w:rsidR="00A475D6" w:rsidRPr="004C75B1" w:rsidRDefault="00A475D6" w:rsidP="006C5A3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муниципального бюджетного </w:t>
      </w:r>
    </w:p>
    <w:p w:rsidR="00A475D6" w:rsidRDefault="00A475D6" w:rsidP="00DF5342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 xml:space="preserve">учреждения </w:t>
      </w:r>
      <w:r w:rsidRPr="004C75B1">
        <w:rPr>
          <w:rFonts w:ascii="Times New Roman" w:hAnsi="Times New Roman" w:cs="Times New Roman"/>
          <w:spacing w:val="-1"/>
          <w:sz w:val="28"/>
          <w:szCs w:val="28"/>
        </w:rPr>
        <w:t xml:space="preserve">спортивной школы </w:t>
      </w:r>
    </w:p>
    <w:p w:rsidR="00A475D6" w:rsidRPr="004C75B1" w:rsidRDefault="00A475D6" w:rsidP="006C5A3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1"/>
          <w:sz w:val="28"/>
          <w:szCs w:val="28"/>
        </w:rPr>
        <w:t>«Электрон»</w:t>
      </w:r>
      <w:r w:rsidR="0008254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082548">
        <w:rPr>
          <w:rFonts w:ascii="Times New Roman" w:hAnsi="Times New Roman" w:cs="Times New Roman"/>
          <w:sz w:val="28"/>
          <w:szCs w:val="28"/>
        </w:rPr>
        <w:t>а 2021</w:t>
      </w:r>
      <w:r w:rsidRPr="004C75B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475D6" w:rsidRPr="004C75B1" w:rsidRDefault="00A475D6" w:rsidP="005138EB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A475D6" w:rsidRPr="004C75B1" w:rsidRDefault="00A475D6" w:rsidP="00D740D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C75B1">
        <w:rPr>
          <w:rFonts w:ascii="Times New Roman" w:hAnsi="Times New Roman" w:cs="Times New Roman"/>
          <w:sz w:val="24"/>
          <w:szCs w:val="24"/>
        </w:rPr>
        <w:t>В соответствии с постановлением администрации</w:t>
      </w:r>
      <w:r w:rsidR="00082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254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75B1">
        <w:rPr>
          <w:rFonts w:ascii="Times New Roman" w:hAnsi="Times New Roman" w:cs="Times New Roman"/>
          <w:sz w:val="24"/>
          <w:szCs w:val="24"/>
        </w:rPr>
        <w:t xml:space="preserve"> района от </w:t>
      </w:r>
      <w:r w:rsidR="00082548">
        <w:rPr>
          <w:rFonts w:ascii="Times New Roman" w:hAnsi="Times New Roman" w:cs="Times New Roman"/>
          <w:sz w:val="24"/>
          <w:szCs w:val="24"/>
        </w:rPr>
        <w:t>06 февраля</w:t>
      </w:r>
      <w:r w:rsidRPr="00BF193C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F193C">
        <w:rPr>
          <w:rFonts w:ascii="Times New Roman" w:hAnsi="Times New Roman" w:cs="Times New Roman"/>
          <w:sz w:val="24"/>
          <w:szCs w:val="24"/>
        </w:rPr>
        <w:t xml:space="preserve"> г.</w:t>
      </w:r>
      <w:r w:rsidRPr="004C75B1">
        <w:rPr>
          <w:rFonts w:ascii="Times New Roman" w:hAnsi="Times New Roman" w:cs="Times New Roman"/>
          <w:sz w:val="24"/>
          <w:szCs w:val="24"/>
        </w:rPr>
        <w:t xml:space="preserve">  №</w:t>
      </w:r>
      <w:r w:rsidR="00082548">
        <w:rPr>
          <w:rFonts w:ascii="Times New Roman" w:hAnsi="Times New Roman" w:cs="Times New Roman"/>
          <w:sz w:val="24"/>
          <w:szCs w:val="24"/>
        </w:rPr>
        <w:t xml:space="preserve"> 33 </w:t>
      </w:r>
      <w:r>
        <w:rPr>
          <w:rFonts w:ascii="Times New Roman" w:hAnsi="Times New Roman" w:cs="Times New Roman"/>
          <w:spacing w:val="-2"/>
          <w:sz w:val="24"/>
          <w:szCs w:val="24"/>
        </w:rPr>
        <w:t>«Об утверждении Положения об оплате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 xml:space="preserve"> труда работников муниципального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бюджетного учреждения </w:t>
      </w:r>
      <w:r w:rsidRPr="004C75B1">
        <w:rPr>
          <w:rFonts w:ascii="Times New Roman" w:hAnsi="Times New Roman" w:cs="Times New Roman"/>
          <w:spacing w:val="-1"/>
          <w:sz w:val="24"/>
          <w:szCs w:val="24"/>
        </w:rPr>
        <w:t>спортивной школы «Электрон»</w:t>
      </w:r>
    </w:p>
    <w:p w:rsidR="00A475D6" w:rsidRPr="004C75B1" w:rsidRDefault="00A475D6" w:rsidP="006C5A36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A475D6" w:rsidRPr="004C75B1" w:rsidRDefault="00A475D6" w:rsidP="00F937C2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C75B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475D6" w:rsidRPr="004E2E3F" w:rsidRDefault="00A475D6" w:rsidP="004E2E3F">
      <w:pPr>
        <w:numPr>
          <w:ilvl w:val="0"/>
          <w:numId w:val="3"/>
        </w:numPr>
        <w:shd w:val="clear" w:color="auto" w:fill="FFFFFF"/>
        <w:tabs>
          <w:tab w:val="left" w:pos="114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E3F">
        <w:rPr>
          <w:rFonts w:ascii="Times New Roman" w:hAnsi="Times New Roman" w:cs="Times New Roman"/>
          <w:sz w:val="24"/>
          <w:szCs w:val="24"/>
        </w:rPr>
        <w:t xml:space="preserve">Отнести муниципальное бюджетное учреждение спортивную школу «Электрон» к </w:t>
      </w:r>
      <w:r w:rsidR="00C023B4">
        <w:rPr>
          <w:rFonts w:ascii="Times New Roman" w:hAnsi="Times New Roman" w:cs="Times New Roman"/>
          <w:sz w:val="24"/>
          <w:szCs w:val="24"/>
        </w:rPr>
        <w:t xml:space="preserve">1 </w:t>
      </w:r>
      <w:r w:rsidRPr="004E2E3F">
        <w:rPr>
          <w:rFonts w:ascii="Times New Roman" w:hAnsi="Times New Roman" w:cs="Times New Roman"/>
          <w:sz w:val="24"/>
          <w:szCs w:val="24"/>
        </w:rPr>
        <w:t xml:space="preserve">группе </w:t>
      </w:r>
      <w:r w:rsidR="00082548">
        <w:rPr>
          <w:rFonts w:ascii="Times New Roman" w:hAnsi="Times New Roman" w:cs="Times New Roman"/>
          <w:sz w:val="24"/>
          <w:szCs w:val="24"/>
        </w:rPr>
        <w:t xml:space="preserve">по оплате труда с 01 января 2021 года </w:t>
      </w:r>
      <w:r w:rsidRPr="004E2E3F">
        <w:rPr>
          <w:rFonts w:ascii="Times New Roman" w:hAnsi="Times New Roman" w:cs="Times New Roman"/>
          <w:sz w:val="24"/>
          <w:szCs w:val="24"/>
        </w:rPr>
        <w:t>по сумме баллов, определенных на основе объемных показателей деятельности учреждения,</w:t>
      </w:r>
      <w:r w:rsidR="00082548">
        <w:rPr>
          <w:rFonts w:ascii="Times New Roman" w:hAnsi="Times New Roman" w:cs="Times New Roman"/>
          <w:spacing w:val="-1"/>
          <w:sz w:val="24"/>
          <w:szCs w:val="24"/>
        </w:rPr>
        <w:t xml:space="preserve"> согласно </w:t>
      </w:r>
      <w:r w:rsidR="00082548" w:rsidRPr="004E2E3F">
        <w:rPr>
          <w:rFonts w:ascii="Times New Roman" w:hAnsi="Times New Roman" w:cs="Times New Roman"/>
          <w:spacing w:val="-1"/>
          <w:sz w:val="24"/>
          <w:szCs w:val="24"/>
        </w:rPr>
        <w:t>приложению,</w:t>
      </w:r>
      <w:r w:rsidRPr="004E2E3F">
        <w:rPr>
          <w:rFonts w:ascii="Times New Roman" w:hAnsi="Times New Roman" w:cs="Times New Roman"/>
          <w:spacing w:val="-1"/>
          <w:sz w:val="24"/>
          <w:szCs w:val="24"/>
        </w:rPr>
        <w:t xml:space="preserve"> к настоящему постановлению.</w:t>
      </w:r>
    </w:p>
    <w:p w:rsidR="00A475D6" w:rsidRPr="004E2E3F" w:rsidRDefault="00A475D6" w:rsidP="004E2E3F">
      <w:pPr>
        <w:numPr>
          <w:ilvl w:val="0"/>
          <w:numId w:val="3"/>
        </w:numPr>
        <w:shd w:val="clear" w:color="auto" w:fill="FFFFFF"/>
        <w:tabs>
          <w:tab w:val="left" w:pos="0"/>
        </w:tabs>
        <w:ind w:right="158" w:firstLine="72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4E2E3F">
        <w:rPr>
          <w:rFonts w:ascii="Times New Roman" w:hAnsi="Times New Roman" w:cs="Times New Roman"/>
          <w:spacing w:val="-13"/>
          <w:sz w:val="24"/>
          <w:szCs w:val="24"/>
        </w:rPr>
        <w:t>Настоящее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E2E3F">
        <w:rPr>
          <w:rFonts w:ascii="Times New Roman" w:hAnsi="Times New Roman" w:cs="Times New Roman"/>
          <w:spacing w:val="-13"/>
          <w:sz w:val="24"/>
          <w:szCs w:val="24"/>
        </w:rPr>
        <w:t>постановление вступает в силу со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E2E3F">
        <w:rPr>
          <w:rFonts w:ascii="Times New Roman" w:hAnsi="Times New Roman" w:cs="Times New Roman"/>
          <w:spacing w:val="-13"/>
          <w:sz w:val="24"/>
          <w:szCs w:val="24"/>
        </w:rPr>
        <w:t>дня официального опубликования и распространяется на правоотно</w:t>
      </w:r>
      <w:r w:rsidR="00082548">
        <w:rPr>
          <w:rFonts w:ascii="Times New Roman" w:hAnsi="Times New Roman" w:cs="Times New Roman"/>
          <w:spacing w:val="-13"/>
          <w:sz w:val="24"/>
          <w:szCs w:val="24"/>
        </w:rPr>
        <w:t>шения, возникшие с 1 января 2021</w:t>
      </w:r>
      <w:r w:rsidRPr="004E2E3F">
        <w:rPr>
          <w:rFonts w:ascii="Times New Roman" w:hAnsi="Times New Roman" w:cs="Times New Roman"/>
          <w:spacing w:val="-13"/>
          <w:sz w:val="24"/>
          <w:szCs w:val="24"/>
        </w:rPr>
        <w:t>г.</w:t>
      </w:r>
    </w:p>
    <w:p w:rsidR="00A475D6" w:rsidRPr="004E2E3F" w:rsidRDefault="00A475D6" w:rsidP="004E2E3F">
      <w:pPr>
        <w:numPr>
          <w:ilvl w:val="0"/>
          <w:numId w:val="3"/>
        </w:numPr>
        <w:shd w:val="clear" w:color="auto" w:fill="FFFFFF"/>
        <w:tabs>
          <w:tab w:val="left" w:pos="931"/>
          <w:tab w:val="left" w:pos="10206"/>
        </w:tabs>
        <w:ind w:right="1" w:firstLine="72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4E2E3F">
        <w:rPr>
          <w:rFonts w:ascii="Times New Roman" w:hAnsi="Times New Roman" w:cs="Times New Roman"/>
          <w:spacing w:val="-13"/>
          <w:sz w:val="24"/>
          <w:szCs w:val="24"/>
        </w:rPr>
        <w:t xml:space="preserve">Разместить постановление на официальном сайте администрации </w:t>
      </w:r>
      <w:proofErr w:type="spellStart"/>
      <w:r w:rsidRPr="004E2E3F">
        <w:rPr>
          <w:rFonts w:ascii="Times New Roman" w:hAnsi="Times New Roman" w:cs="Times New Roman"/>
          <w:spacing w:val="-13"/>
          <w:sz w:val="24"/>
          <w:szCs w:val="24"/>
        </w:rPr>
        <w:t>Унечского</w:t>
      </w:r>
      <w:proofErr w:type="spellEnd"/>
      <w:r w:rsidRPr="004E2E3F">
        <w:rPr>
          <w:rFonts w:ascii="Times New Roman" w:hAnsi="Times New Roman" w:cs="Times New Roman"/>
          <w:spacing w:val="-13"/>
          <w:sz w:val="24"/>
          <w:szCs w:val="24"/>
        </w:rPr>
        <w:t xml:space="preserve"> района в сети Интернет.</w:t>
      </w:r>
    </w:p>
    <w:p w:rsidR="00A475D6" w:rsidRPr="004E2E3F" w:rsidRDefault="00A475D6" w:rsidP="004E2E3F">
      <w:pPr>
        <w:numPr>
          <w:ilvl w:val="0"/>
          <w:numId w:val="3"/>
        </w:numPr>
        <w:shd w:val="clear" w:color="auto" w:fill="FFFFFF"/>
        <w:tabs>
          <w:tab w:val="left" w:pos="931"/>
        </w:tabs>
        <w:ind w:right="158" w:firstLine="72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4E2E3F">
        <w:rPr>
          <w:rFonts w:ascii="Times New Roman" w:hAnsi="Times New Roman" w:cs="Times New Roman"/>
          <w:spacing w:val="-13"/>
          <w:sz w:val="24"/>
          <w:szCs w:val="24"/>
        </w:rPr>
        <w:t xml:space="preserve">Контроль за исполнением данного постановления возложить на заместителя главы </w:t>
      </w:r>
      <w:r w:rsidR="00082548">
        <w:rPr>
          <w:rFonts w:ascii="Times New Roman" w:hAnsi="Times New Roman" w:cs="Times New Roman"/>
          <w:spacing w:val="-13"/>
          <w:sz w:val="24"/>
          <w:szCs w:val="24"/>
        </w:rPr>
        <w:t xml:space="preserve">администрации </w:t>
      </w:r>
      <w:proofErr w:type="spellStart"/>
      <w:r w:rsidR="00082548">
        <w:rPr>
          <w:rFonts w:ascii="Times New Roman" w:hAnsi="Times New Roman" w:cs="Times New Roman"/>
          <w:spacing w:val="-13"/>
          <w:sz w:val="24"/>
          <w:szCs w:val="24"/>
        </w:rPr>
        <w:t>Унечского</w:t>
      </w:r>
      <w:proofErr w:type="spellEnd"/>
      <w:r w:rsidR="00082548">
        <w:rPr>
          <w:rFonts w:ascii="Times New Roman" w:hAnsi="Times New Roman" w:cs="Times New Roman"/>
          <w:spacing w:val="-13"/>
          <w:sz w:val="24"/>
          <w:szCs w:val="24"/>
        </w:rPr>
        <w:t xml:space="preserve"> района </w:t>
      </w:r>
      <w:proofErr w:type="spellStart"/>
      <w:r w:rsidRPr="004E2E3F">
        <w:rPr>
          <w:rFonts w:ascii="Times New Roman" w:hAnsi="Times New Roman" w:cs="Times New Roman"/>
          <w:spacing w:val="-13"/>
          <w:sz w:val="24"/>
          <w:szCs w:val="24"/>
        </w:rPr>
        <w:t>Сверделко</w:t>
      </w:r>
      <w:proofErr w:type="spellEnd"/>
      <w:r w:rsidRPr="004E2E3F">
        <w:rPr>
          <w:rFonts w:ascii="Times New Roman" w:hAnsi="Times New Roman" w:cs="Times New Roman"/>
          <w:spacing w:val="-13"/>
          <w:sz w:val="24"/>
          <w:szCs w:val="24"/>
        </w:rPr>
        <w:t xml:space="preserve"> В.В.</w:t>
      </w:r>
    </w:p>
    <w:p w:rsidR="00A475D6" w:rsidRPr="004C75B1" w:rsidRDefault="00A475D6" w:rsidP="004E2E3F">
      <w:pPr>
        <w:shd w:val="clear" w:color="auto" w:fill="FFFFFF"/>
        <w:tabs>
          <w:tab w:val="left" w:pos="931"/>
        </w:tabs>
        <w:ind w:right="158"/>
        <w:jc w:val="both"/>
        <w:rPr>
          <w:rFonts w:ascii="Times New Roman" w:hAnsi="Times New Roman" w:cs="Times New Roman"/>
          <w:i/>
          <w:iCs/>
          <w:spacing w:val="-13"/>
          <w:sz w:val="24"/>
          <w:szCs w:val="24"/>
        </w:rPr>
      </w:pPr>
    </w:p>
    <w:p w:rsidR="00A475D6" w:rsidRPr="004C75B1" w:rsidRDefault="00A475D6" w:rsidP="00E767A3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A475D6" w:rsidRPr="004C75B1" w:rsidRDefault="00A475D6" w:rsidP="002A460B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4C75B1">
        <w:rPr>
          <w:rFonts w:ascii="Times New Roman" w:hAnsi="Times New Roman" w:cs="Times New Roman"/>
          <w:spacing w:val="-8"/>
          <w:sz w:val="24"/>
          <w:szCs w:val="24"/>
        </w:rPr>
        <w:t>Глава администрации района</w:t>
      </w:r>
      <w:r w:rsidRPr="004C75B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>А.М. Кусков</w:t>
      </w:r>
    </w:p>
    <w:p w:rsidR="00A475D6" w:rsidRPr="004C75B1" w:rsidRDefault="00A475D6" w:rsidP="002A460B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</w:p>
    <w:p w:rsidR="00A475D6" w:rsidRPr="004C75B1" w:rsidRDefault="00A475D6" w:rsidP="004E2E3F">
      <w:pPr>
        <w:pStyle w:val="a3"/>
        <w:tabs>
          <w:tab w:val="left" w:pos="10206"/>
        </w:tabs>
        <w:rPr>
          <w:rFonts w:ascii="Times New Roman" w:hAnsi="Times New Roman" w:cs="Times New Roman"/>
          <w:spacing w:val="-2"/>
          <w:sz w:val="24"/>
          <w:szCs w:val="24"/>
        </w:rPr>
      </w:pPr>
    </w:p>
    <w:p w:rsidR="00854762" w:rsidRDefault="00854762" w:rsidP="00082548">
      <w:pPr>
        <w:jc w:val="both"/>
        <w:rPr>
          <w:rFonts w:ascii="Times New Roman" w:hAnsi="Times New Roman" w:cs="Times New Roman"/>
          <w:sz w:val="24"/>
        </w:rPr>
      </w:pPr>
    </w:p>
    <w:p w:rsidR="00082548" w:rsidRPr="00C61167" w:rsidRDefault="00082548" w:rsidP="00082548">
      <w:pPr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C61167">
        <w:rPr>
          <w:rFonts w:ascii="Times New Roman" w:hAnsi="Times New Roman" w:cs="Times New Roman"/>
          <w:sz w:val="24"/>
        </w:rPr>
        <w:tab/>
      </w:r>
    </w:p>
    <w:p w:rsidR="00A475D6" w:rsidRDefault="00A475D6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475D6" w:rsidRDefault="00A475D6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475D6" w:rsidRDefault="00A475D6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4762" w:rsidRDefault="0085476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4762" w:rsidRDefault="0085476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4762" w:rsidRDefault="0085476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4762" w:rsidRDefault="0085476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4762" w:rsidRDefault="0085476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4762" w:rsidRDefault="0085476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4762" w:rsidRDefault="0085476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4762" w:rsidRDefault="0085476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475D6" w:rsidRDefault="00A475D6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475D6" w:rsidRDefault="00A475D6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475D6" w:rsidRDefault="00A475D6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475D6" w:rsidRDefault="00A475D6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475D6" w:rsidRDefault="00A475D6" w:rsidP="00954128">
      <w:pPr>
        <w:jc w:val="right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A475D6" w:rsidRPr="009E4B08" w:rsidRDefault="00A475D6" w:rsidP="00954128">
      <w:pPr>
        <w:jc w:val="right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A475D6" w:rsidRPr="00280EA6" w:rsidRDefault="00854762" w:rsidP="009D177C">
      <w:pPr>
        <w:jc w:val="right"/>
        <w:rPr>
          <w:rFonts w:ascii="Cambria" w:hAnsi="Cambria" w:cs="Cambria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475D6" w:rsidRPr="009E4B0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A475D6" w:rsidRPr="009E4B08">
        <w:rPr>
          <w:rFonts w:ascii="Times New Roman" w:hAnsi="Times New Roman" w:cs="Times New Roman"/>
          <w:sz w:val="24"/>
          <w:szCs w:val="24"/>
        </w:rPr>
        <w:t xml:space="preserve"> района от </w:t>
      </w:r>
      <w:r w:rsidRPr="00854762">
        <w:rPr>
          <w:rFonts w:ascii="Times New Roman" w:hAnsi="Times New Roman" w:cs="Times New Roman"/>
          <w:sz w:val="24"/>
          <w:szCs w:val="24"/>
        </w:rPr>
        <w:t>18.01.2021  № 7</w:t>
      </w:r>
    </w:p>
    <w:p w:rsidR="00A475D6" w:rsidRDefault="00A475D6" w:rsidP="009D177C">
      <w:pPr>
        <w:jc w:val="center"/>
        <w:rPr>
          <w:rFonts w:ascii="Cambria" w:hAnsi="Cambria" w:cs="Cambria"/>
          <w:sz w:val="24"/>
          <w:szCs w:val="24"/>
        </w:rPr>
      </w:pPr>
    </w:p>
    <w:p w:rsidR="00A475D6" w:rsidRDefault="00A475D6" w:rsidP="009D177C">
      <w:pPr>
        <w:jc w:val="center"/>
        <w:rPr>
          <w:rFonts w:ascii="Cambria" w:hAnsi="Cambria" w:cs="Cambria"/>
          <w:sz w:val="24"/>
          <w:szCs w:val="24"/>
        </w:rPr>
      </w:pPr>
    </w:p>
    <w:p w:rsidR="00A475D6" w:rsidRPr="009E4B08" w:rsidRDefault="00A475D6" w:rsidP="0056547D">
      <w:pPr>
        <w:jc w:val="both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>Объемные показатели де</w:t>
      </w:r>
      <w:r>
        <w:rPr>
          <w:rFonts w:ascii="Times New Roman" w:hAnsi="Times New Roman" w:cs="Times New Roman"/>
          <w:sz w:val="24"/>
          <w:szCs w:val="24"/>
        </w:rPr>
        <w:t>ятельности МБУ СШ «Электрон» для отнесения к группе по оплате</w:t>
      </w:r>
      <w:r w:rsidRPr="009E4B08">
        <w:rPr>
          <w:rFonts w:ascii="Times New Roman" w:hAnsi="Times New Roman" w:cs="Times New Roman"/>
          <w:sz w:val="24"/>
          <w:szCs w:val="24"/>
        </w:rPr>
        <w:t xml:space="preserve"> труда</w:t>
      </w:r>
    </w:p>
    <w:tbl>
      <w:tblPr>
        <w:tblpPr w:leftFromText="180" w:rightFromText="180" w:vertAnchor="text" w:horzAnchor="page" w:tblpX="1122" w:tblpY="244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112"/>
        <w:gridCol w:w="2699"/>
        <w:gridCol w:w="1978"/>
        <w:gridCol w:w="992"/>
      </w:tblGrid>
      <w:tr w:rsidR="00A475D6" w:rsidRPr="009E4B08" w:rsidTr="00457A4E">
        <w:tc>
          <w:tcPr>
            <w:tcW w:w="675" w:type="dxa"/>
            <w:vAlign w:val="center"/>
          </w:tcPr>
          <w:p w:rsidR="00A475D6" w:rsidRPr="009E4B08" w:rsidRDefault="00A475D6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№ п./п.</w:t>
            </w:r>
          </w:p>
        </w:tc>
        <w:tc>
          <w:tcPr>
            <w:tcW w:w="4112" w:type="dxa"/>
            <w:vAlign w:val="center"/>
          </w:tcPr>
          <w:p w:rsidR="00A475D6" w:rsidRPr="009E4B08" w:rsidRDefault="00A475D6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699" w:type="dxa"/>
            <w:vAlign w:val="center"/>
          </w:tcPr>
          <w:p w:rsidR="00A475D6" w:rsidRPr="009E4B08" w:rsidRDefault="00A475D6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Условия расчета</w:t>
            </w:r>
          </w:p>
        </w:tc>
        <w:tc>
          <w:tcPr>
            <w:tcW w:w="1978" w:type="dxa"/>
            <w:vAlign w:val="center"/>
          </w:tcPr>
          <w:p w:rsidR="00A475D6" w:rsidRPr="009E4B08" w:rsidRDefault="00A475D6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vAlign w:val="center"/>
          </w:tcPr>
          <w:p w:rsidR="00A475D6" w:rsidRPr="009E4B08" w:rsidRDefault="00A475D6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A475D6" w:rsidRPr="009E4B08" w:rsidTr="00457A4E">
        <w:tc>
          <w:tcPr>
            <w:tcW w:w="675" w:type="dxa"/>
          </w:tcPr>
          <w:p w:rsidR="00A475D6" w:rsidRPr="009E4B08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A475D6" w:rsidRPr="009E4B08" w:rsidRDefault="00C34A7E" w:rsidP="00D9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47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спортсменов,  числящихся в учреждении.</w:t>
            </w:r>
          </w:p>
        </w:tc>
        <w:tc>
          <w:tcPr>
            <w:tcW w:w="2699" w:type="dxa"/>
          </w:tcPr>
          <w:p w:rsidR="00A475D6" w:rsidRPr="009E4B08" w:rsidRDefault="00A475D6" w:rsidP="00D9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 расчета за каждого 0,5 балла</w:t>
            </w:r>
          </w:p>
        </w:tc>
        <w:tc>
          <w:tcPr>
            <w:tcW w:w="1978" w:type="dxa"/>
          </w:tcPr>
          <w:p w:rsidR="00A475D6" w:rsidRPr="00CA6F08" w:rsidRDefault="00C34A7E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992" w:type="dxa"/>
          </w:tcPr>
          <w:p w:rsidR="00A475D6" w:rsidRPr="00CA6F08" w:rsidRDefault="00C34A7E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213,5</w:t>
            </w:r>
          </w:p>
        </w:tc>
      </w:tr>
      <w:tr w:rsidR="00A475D6" w:rsidRPr="009E4B08" w:rsidTr="00457A4E">
        <w:tc>
          <w:tcPr>
            <w:tcW w:w="675" w:type="dxa"/>
          </w:tcPr>
          <w:p w:rsidR="00A475D6" w:rsidRPr="009E4B08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A475D6" w:rsidRPr="009E4B08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Многопрофильность</w:t>
            </w:r>
            <w:proofErr w:type="spellEnd"/>
            <w:r w:rsidRPr="009E4B08">
              <w:rPr>
                <w:rFonts w:ascii="Times New Roman" w:hAnsi="Times New Roman" w:cs="Times New Roman"/>
                <w:sz w:val="24"/>
                <w:szCs w:val="24"/>
              </w:rPr>
              <w:t xml:space="preserve"> (количество отделени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по видам спорта, специализаций</w:t>
            </w: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9" w:type="dxa"/>
          </w:tcPr>
          <w:p w:rsidR="00A475D6" w:rsidRPr="009E4B08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каждую специализацию 3, но не более 20</w:t>
            </w: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978" w:type="dxa"/>
          </w:tcPr>
          <w:p w:rsidR="00A475D6" w:rsidRPr="009E4B08" w:rsidRDefault="00A475D6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475D6" w:rsidRPr="0056547D" w:rsidRDefault="00A475D6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475D6" w:rsidRPr="009E4B08" w:rsidTr="00457A4E">
        <w:trPr>
          <w:trHeight w:val="297"/>
        </w:trPr>
        <w:tc>
          <w:tcPr>
            <w:tcW w:w="675" w:type="dxa"/>
            <w:vMerge w:val="restart"/>
          </w:tcPr>
          <w:p w:rsidR="00A475D6" w:rsidRPr="009E4B08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vMerge w:val="restart"/>
          </w:tcPr>
          <w:p w:rsidR="00A475D6" w:rsidRPr="009E4B08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Количество работников</w:t>
            </w:r>
          </w:p>
        </w:tc>
        <w:tc>
          <w:tcPr>
            <w:tcW w:w="2699" w:type="dxa"/>
          </w:tcPr>
          <w:p w:rsidR="00A475D6" w:rsidRPr="009E4B08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каждого работника 1 балл дополнительно  </w:t>
            </w:r>
          </w:p>
        </w:tc>
        <w:tc>
          <w:tcPr>
            <w:tcW w:w="1978" w:type="dxa"/>
          </w:tcPr>
          <w:p w:rsidR="00A475D6" w:rsidRPr="001744AF" w:rsidRDefault="00C34A7E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A475D6" w:rsidRPr="001744AF" w:rsidRDefault="00C34A7E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A475D6" w:rsidRPr="009E4B08" w:rsidTr="00457A4E">
        <w:trPr>
          <w:trHeight w:val="375"/>
        </w:trPr>
        <w:tc>
          <w:tcPr>
            <w:tcW w:w="675" w:type="dxa"/>
            <w:vMerge/>
          </w:tcPr>
          <w:p w:rsidR="00A475D6" w:rsidRPr="009E4B08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A475D6" w:rsidRDefault="00A475D6" w:rsidP="00457A4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9" w:type="dxa"/>
          </w:tcPr>
          <w:p w:rsidR="00A475D6" w:rsidRPr="009E4B08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каждого работника имеющего 1 квалификационную категорию 0,5 балла</w:t>
            </w:r>
          </w:p>
        </w:tc>
        <w:tc>
          <w:tcPr>
            <w:tcW w:w="1978" w:type="dxa"/>
          </w:tcPr>
          <w:p w:rsidR="00A475D6" w:rsidRPr="006C71AF" w:rsidRDefault="00A475D6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1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475D6" w:rsidRDefault="00A475D6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75D6" w:rsidRPr="009E4B08" w:rsidTr="00457A4E">
        <w:trPr>
          <w:trHeight w:val="360"/>
        </w:trPr>
        <w:tc>
          <w:tcPr>
            <w:tcW w:w="675" w:type="dxa"/>
            <w:vMerge/>
          </w:tcPr>
          <w:p w:rsidR="00A475D6" w:rsidRPr="009E4B08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A475D6" w:rsidRDefault="00A475D6" w:rsidP="00457A4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9" w:type="dxa"/>
          </w:tcPr>
          <w:p w:rsidR="00A475D6" w:rsidRDefault="00A475D6" w:rsidP="00457A4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Высшую квалификационную категорию 1 балл</w:t>
            </w:r>
          </w:p>
        </w:tc>
        <w:tc>
          <w:tcPr>
            <w:tcW w:w="1978" w:type="dxa"/>
          </w:tcPr>
          <w:p w:rsidR="00A475D6" w:rsidRDefault="00C34A7E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475D6" w:rsidRDefault="00C34A7E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75D6" w:rsidRPr="009E4B08" w:rsidTr="00457A4E">
        <w:tc>
          <w:tcPr>
            <w:tcW w:w="675" w:type="dxa"/>
          </w:tcPr>
          <w:p w:rsidR="00A475D6" w:rsidRPr="009E4B08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A475D6" w:rsidRPr="00457A4E" w:rsidRDefault="00A475D6" w:rsidP="0008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собственных </w:t>
            </w: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оборудованных и используемых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тренировочном</w:t>
            </w: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 процессе спортивных площадок, залов, стадиона, бассейна и других спортивных сооружений</w:t>
            </w:r>
          </w:p>
        </w:tc>
        <w:tc>
          <w:tcPr>
            <w:tcW w:w="2699" w:type="dxa"/>
          </w:tcPr>
          <w:p w:rsidR="00A475D6" w:rsidRPr="00457A4E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За каждый вид 15 баллов</w:t>
            </w:r>
          </w:p>
        </w:tc>
        <w:tc>
          <w:tcPr>
            <w:tcW w:w="1978" w:type="dxa"/>
          </w:tcPr>
          <w:p w:rsidR="00A475D6" w:rsidRPr="00B232D3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1. Футбольный поле </w:t>
            </w:r>
          </w:p>
          <w:p w:rsidR="00A475D6" w:rsidRPr="00B232D3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2. Открытая плоскостная спортивная п</w:t>
            </w:r>
            <w:r w:rsidR="00C34A7E">
              <w:rPr>
                <w:rFonts w:ascii="Times New Roman" w:hAnsi="Times New Roman" w:cs="Times New Roman"/>
                <w:sz w:val="24"/>
                <w:szCs w:val="24"/>
              </w:rPr>
              <w:t>лощадка для пляжного волейбола-3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A475D6" w:rsidRPr="00B232D3" w:rsidRDefault="00C34A7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75D6" w:rsidRPr="00B232D3">
              <w:rPr>
                <w:rFonts w:ascii="Times New Roman" w:hAnsi="Times New Roman" w:cs="Times New Roman"/>
                <w:sz w:val="24"/>
                <w:szCs w:val="24"/>
              </w:rPr>
              <w:t>. Хоккейный корт -1 шт.</w:t>
            </w:r>
          </w:p>
          <w:p w:rsidR="00A475D6" w:rsidRPr="00B232D3" w:rsidRDefault="00C34A7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75D6"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. Отделение «шахматы» </w:t>
            </w:r>
          </w:p>
          <w:p w:rsidR="00A475D6" w:rsidRPr="00B232D3" w:rsidRDefault="00C34A7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75D6" w:rsidRPr="00B232D3">
              <w:rPr>
                <w:rFonts w:ascii="Times New Roman" w:hAnsi="Times New Roman" w:cs="Times New Roman"/>
                <w:sz w:val="24"/>
                <w:szCs w:val="24"/>
              </w:rPr>
              <w:t>. Зал спортивных игр</w:t>
            </w:r>
          </w:p>
          <w:p w:rsidR="00A475D6" w:rsidRPr="00B232D3" w:rsidRDefault="00C34A7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75D6" w:rsidRPr="00B232D3">
              <w:rPr>
                <w:rFonts w:ascii="Times New Roman" w:hAnsi="Times New Roman" w:cs="Times New Roman"/>
                <w:sz w:val="24"/>
                <w:szCs w:val="24"/>
              </w:rPr>
              <w:t>. Зал тяжелой атлетики</w:t>
            </w:r>
          </w:p>
          <w:p w:rsidR="00A475D6" w:rsidRPr="00B232D3" w:rsidRDefault="00C34A7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475D6" w:rsidRPr="00B232D3">
              <w:rPr>
                <w:rFonts w:ascii="Times New Roman" w:hAnsi="Times New Roman" w:cs="Times New Roman"/>
                <w:sz w:val="24"/>
                <w:szCs w:val="24"/>
              </w:rPr>
              <w:t>. Тренажерный зал.</w:t>
            </w:r>
          </w:p>
          <w:p w:rsidR="00A475D6" w:rsidRPr="00B232D3" w:rsidRDefault="00C34A7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475D6"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. Зал вольной борьбы </w:t>
            </w:r>
          </w:p>
          <w:p w:rsidR="00A475D6" w:rsidRPr="00B232D3" w:rsidRDefault="00C34A7E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475D6" w:rsidRPr="00B232D3">
              <w:rPr>
                <w:rFonts w:ascii="Times New Roman" w:hAnsi="Times New Roman" w:cs="Times New Roman"/>
                <w:sz w:val="24"/>
                <w:szCs w:val="24"/>
              </w:rPr>
              <w:t>. Отделение «бокс»</w:t>
            </w:r>
          </w:p>
          <w:p w:rsidR="00A475D6" w:rsidRPr="00080905" w:rsidRDefault="00A475D6" w:rsidP="00457A4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475D6" w:rsidRPr="00B232D3" w:rsidRDefault="00A475D6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75D6" w:rsidRPr="009E4B08" w:rsidRDefault="00A475D6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A475D6" w:rsidRPr="009E4B08" w:rsidTr="00457A4E">
        <w:tc>
          <w:tcPr>
            <w:tcW w:w="675" w:type="dxa"/>
          </w:tcPr>
          <w:p w:rsidR="00A475D6" w:rsidRPr="009E4B08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A475D6" w:rsidRPr="00457A4E" w:rsidRDefault="00A475D6" w:rsidP="00995A46">
            <w:pPr>
              <w:widowControl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</w:t>
            </w:r>
            <w:r w:rsidRPr="00457A4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Web-</w:t>
            </w:r>
            <w:r w:rsidRPr="00457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сайта</w:t>
            </w:r>
          </w:p>
          <w:p w:rsidR="00A475D6" w:rsidRPr="00457A4E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A475D6" w:rsidRPr="00457A4E" w:rsidRDefault="00A475D6" w:rsidP="00995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 За создание и ведение сайта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баллов </w:t>
            </w:r>
          </w:p>
        </w:tc>
        <w:tc>
          <w:tcPr>
            <w:tcW w:w="1978" w:type="dxa"/>
          </w:tcPr>
          <w:p w:rsidR="00A475D6" w:rsidRPr="00457A4E" w:rsidRDefault="00C34A7E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A475D6" w:rsidRPr="00457A4E" w:rsidRDefault="00A475D6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475D6" w:rsidRPr="009E4B08" w:rsidTr="00457A4E">
        <w:tc>
          <w:tcPr>
            <w:tcW w:w="675" w:type="dxa"/>
          </w:tcPr>
          <w:p w:rsidR="00A475D6" w:rsidRPr="009E4B08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A475D6" w:rsidRPr="00995A46" w:rsidRDefault="00A475D6" w:rsidP="00995A46">
            <w:pPr>
              <w:widowControl/>
              <w:spacing w:before="2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собственного </w:t>
            </w: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оборудованного здравпункта, медицинского кабинета, оздоровительно-восстановительного центра, буфета</w:t>
            </w:r>
          </w:p>
          <w:p w:rsidR="00A475D6" w:rsidRPr="00995A46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A475D6" w:rsidRPr="000F55DA" w:rsidRDefault="00A475D6" w:rsidP="00995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За каждый вид 15 баллов</w:t>
            </w:r>
          </w:p>
        </w:tc>
        <w:tc>
          <w:tcPr>
            <w:tcW w:w="1978" w:type="dxa"/>
          </w:tcPr>
          <w:p w:rsidR="00A475D6" w:rsidRDefault="00A475D6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1.Медицинский кабинет</w:t>
            </w:r>
          </w:p>
          <w:p w:rsidR="00C34A7E" w:rsidRPr="009E4B08" w:rsidRDefault="00C34A7E" w:rsidP="00C34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2.Буфет </w:t>
            </w:r>
          </w:p>
        </w:tc>
        <w:tc>
          <w:tcPr>
            <w:tcW w:w="992" w:type="dxa"/>
          </w:tcPr>
          <w:p w:rsidR="00A475D6" w:rsidRPr="009E4B08" w:rsidRDefault="00C34A7E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</w:tr>
      <w:tr w:rsidR="00A475D6" w:rsidRPr="009E4B08" w:rsidTr="00457A4E">
        <w:tc>
          <w:tcPr>
            <w:tcW w:w="675" w:type="dxa"/>
          </w:tcPr>
          <w:p w:rsidR="00A475D6" w:rsidRPr="009E4B08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12" w:type="dxa"/>
          </w:tcPr>
          <w:p w:rsidR="00A475D6" w:rsidRPr="00995A46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Наличие автотранспортных средств, сельхозмашин, строительной и другой самоходной учебной техники на балансе муниципального учреждения.</w:t>
            </w:r>
          </w:p>
        </w:tc>
        <w:tc>
          <w:tcPr>
            <w:tcW w:w="2699" w:type="dxa"/>
          </w:tcPr>
          <w:p w:rsidR="00A475D6" w:rsidRPr="00995A46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каждую единицу 3, но не более 20 баллов</w:t>
            </w:r>
          </w:p>
        </w:tc>
        <w:tc>
          <w:tcPr>
            <w:tcW w:w="1978" w:type="dxa"/>
          </w:tcPr>
          <w:p w:rsidR="00A475D6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автобус – 1ед.</w:t>
            </w:r>
          </w:p>
          <w:p w:rsidR="00A475D6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газонокосилка- 1ед.</w:t>
            </w:r>
          </w:p>
          <w:p w:rsidR="00C34A7E" w:rsidRPr="00080905" w:rsidRDefault="00C34A7E" w:rsidP="00995A4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3.мотоблок – 1 ед.</w:t>
            </w:r>
          </w:p>
          <w:p w:rsidR="00A475D6" w:rsidRPr="009E4B08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D6" w:rsidRPr="009E4B08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75D6" w:rsidRPr="009E4B08" w:rsidRDefault="00C34A7E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475D6" w:rsidRPr="009E4B08" w:rsidTr="00457A4E">
        <w:tc>
          <w:tcPr>
            <w:tcW w:w="675" w:type="dxa"/>
          </w:tcPr>
          <w:p w:rsidR="00A475D6" w:rsidRPr="009E4B08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A475D6" w:rsidRPr="009E4B08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 xml:space="preserve">Объем, оказанных платных услуг </w:t>
            </w:r>
          </w:p>
        </w:tc>
        <w:tc>
          <w:tcPr>
            <w:tcW w:w="2699" w:type="dxa"/>
          </w:tcPr>
          <w:p w:rsidR="00A475D6" w:rsidRPr="00995A46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</w:rPr>
              <w:t>До 20 000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</w:t>
            </w:r>
            <w:r w:rsidRPr="00995A46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A475D6" w:rsidRPr="00995A46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</w:rPr>
              <w:t>От 20 000 до 50 000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 w:rsidRPr="00995A46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A475D6" w:rsidRPr="00995A46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</w:rPr>
              <w:t>Свыше 50 000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</w:t>
            </w:r>
            <w:r w:rsidRPr="00995A46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1978" w:type="dxa"/>
          </w:tcPr>
          <w:p w:rsidR="00A475D6" w:rsidRPr="009E4B08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D6" w:rsidRPr="009E4B08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D6" w:rsidRPr="00C34A7E" w:rsidRDefault="00694E09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126550</w:t>
            </w:r>
          </w:p>
        </w:tc>
        <w:tc>
          <w:tcPr>
            <w:tcW w:w="992" w:type="dxa"/>
          </w:tcPr>
          <w:p w:rsidR="00A475D6" w:rsidRDefault="00A475D6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D6" w:rsidRDefault="00A475D6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D6" w:rsidRPr="009E4B08" w:rsidRDefault="00A475D6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5D6" w:rsidRPr="009E4B08" w:rsidTr="00457A4E">
        <w:tc>
          <w:tcPr>
            <w:tcW w:w="675" w:type="dxa"/>
          </w:tcPr>
          <w:p w:rsidR="00A475D6" w:rsidRPr="009E4B08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:rsidR="00A475D6" w:rsidRPr="009E4B08" w:rsidRDefault="00A475D6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A475D6" w:rsidRPr="00EB558A" w:rsidRDefault="00A475D6" w:rsidP="00995A4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8" w:type="dxa"/>
          </w:tcPr>
          <w:p w:rsidR="00A475D6" w:rsidRPr="005138EB" w:rsidRDefault="00A475D6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A475D6" w:rsidRPr="009E4B08" w:rsidRDefault="00A475D6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75D6" w:rsidRPr="009E4B08" w:rsidRDefault="00A475D6" w:rsidP="00280EA6">
      <w:pPr>
        <w:jc w:val="center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5D6" w:rsidRPr="009E4B08" w:rsidRDefault="00A475D6" w:rsidP="00280EA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75D6" w:rsidRPr="009E4B08" w:rsidRDefault="00C34A7E" w:rsidP="00280EA6">
      <w:pPr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b/>
          <w:bCs/>
          <w:sz w:val="24"/>
          <w:szCs w:val="24"/>
        </w:rPr>
        <w:t xml:space="preserve">ИТОГО: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526</w:t>
      </w:r>
      <w:r>
        <w:rPr>
          <w:rFonts w:ascii="Times New Roman" w:hAnsi="Times New Roman" w:cs="Times New Roman"/>
          <w:b/>
          <w:bCs/>
          <w:sz w:val="24"/>
          <w:szCs w:val="24"/>
        </w:rPr>
        <w:t>,5</w:t>
      </w:r>
      <w:r w:rsidR="00A475D6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</w:p>
    <w:p w:rsidR="00A475D6" w:rsidRPr="006C71AF" w:rsidRDefault="00A475D6" w:rsidP="002A460B">
      <w:pPr>
        <w:pStyle w:val="a3"/>
        <w:rPr>
          <w:rFonts w:ascii="Times New Roman" w:hAnsi="Times New Roman" w:cs="Times New Roman"/>
          <w:spacing w:val="-2"/>
          <w:sz w:val="32"/>
          <w:szCs w:val="26"/>
        </w:rPr>
      </w:pPr>
    </w:p>
    <w:sectPr w:rsidR="00A475D6" w:rsidRPr="006C71AF" w:rsidSect="004E2E3F">
      <w:type w:val="continuous"/>
      <w:pgSz w:w="11909" w:h="16834"/>
      <w:pgMar w:top="1134" w:right="569" w:bottom="1134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E6FDD"/>
    <w:multiLevelType w:val="hybridMultilevel"/>
    <w:tmpl w:val="6F48B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81E0807"/>
    <w:multiLevelType w:val="singleLevel"/>
    <w:tmpl w:val="339C4C4E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2">
    <w:nsid w:val="63451B16"/>
    <w:multiLevelType w:val="hybridMultilevel"/>
    <w:tmpl w:val="A4BC624A"/>
    <w:lvl w:ilvl="0" w:tplc="339C4C4E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21FA"/>
    <w:rsid w:val="000456B9"/>
    <w:rsid w:val="000557F0"/>
    <w:rsid w:val="00080905"/>
    <w:rsid w:val="00082548"/>
    <w:rsid w:val="00093AF9"/>
    <w:rsid w:val="000C257A"/>
    <w:rsid w:val="000D1625"/>
    <w:rsid w:val="000F2A2B"/>
    <w:rsid w:val="000F5541"/>
    <w:rsid w:val="000F55DA"/>
    <w:rsid w:val="0012645B"/>
    <w:rsid w:val="00135E69"/>
    <w:rsid w:val="00153494"/>
    <w:rsid w:val="00171EA9"/>
    <w:rsid w:val="001744AF"/>
    <w:rsid w:val="001D7226"/>
    <w:rsid w:val="001E41DB"/>
    <w:rsid w:val="00200782"/>
    <w:rsid w:val="00205F0D"/>
    <w:rsid w:val="00211E59"/>
    <w:rsid w:val="0024601C"/>
    <w:rsid w:val="0025394B"/>
    <w:rsid w:val="00280EA6"/>
    <w:rsid w:val="002A460B"/>
    <w:rsid w:val="002C31E6"/>
    <w:rsid w:val="003031F1"/>
    <w:rsid w:val="00310E8B"/>
    <w:rsid w:val="003206EA"/>
    <w:rsid w:val="003338B9"/>
    <w:rsid w:val="003362E4"/>
    <w:rsid w:val="003963E3"/>
    <w:rsid w:val="003B047C"/>
    <w:rsid w:val="003C6D2C"/>
    <w:rsid w:val="003D3159"/>
    <w:rsid w:val="003E5D93"/>
    <w:rsid w:val="00442A2B"/>
    <w:rsid w:val="0045612E"/>
    <w:rsid w:val="00457A4E"/>
    <w:rsid w:val="004721FA"/>
    <w:rsid w:val="004C75B1"/>
    <w:rsid w:val="004E2E3F"/>
    <w:rsid w:val="0050557D"/>
    <w:rsid w:val="0050772E"/>
    <w:rsid w:val="005138EB"/>
    <w:rsid w:val="005413B5"/>
    <w:rsid w:val="0056547D"/>
    <w:rsid w:val="005754C1"/>
    <w:rsid w:val="00577BB0"/>
    <w:rsid w:val="005A063E"/>
    <w:rsid w:val="00620FF9"/>
    <w:rsid w:val="00632F2A"/>
    <w:rsid w:val="0066222D"/>
    <w:rsid w:val="00683878"/>
    <w:rsid w:val="00694E09"/>
    <w:rsid w:val="006C5A36"/>
    <w:rsid w:val="006C71AF"/>
    <w:rsid w:val="006D75B9"/>
    <w:rsid w:val="00725BFD"/>
    <w:rsid w:val="007750CB"/>
    <w:rsid w:val="007C4331"/>
    <w:rsid w:val="007C5E9E"/>
    <w:rsid w:val="00802C67"/>
    <w:rsid w:val="00815347"/>
    <w:rsid w:val="00841FA5"/>
    <w:rsid w:val="00842CCD"/>
    <w:rsid w:val="00854762"/>
    <w:rsid w:val="008669AB"/>
    <w:rsid w:val="00884DFB"/>
    <w:rsid w:val="008B388F"/>
    <w:rsid w:val="00902A27"/>
    <w:rsid w:val="00951D5E"/>
    <w:rsid w:val="009530ED"/>
    <w:rsid w:val="00954128"/>
    <w:rsid w:val="00982642"/>
    <w:rsid w:val="00985BBE"/>
    <w:rsid w:val="00995A46"/>
    <w:rsid w:val="009C5A33"/>
    <w:rsid w:val="009D177C"/>
    <w:rsid w:val="009E4B08"/>
    <w:rsid w:val="009F7E8F"/>
    <w:rsid w:val="00A10282"/>
    <w:rsid w:val="00A2313F"/>
    <w:rsid w:val="00A26D9F"/>
    <w:rsid w:val="00A475D6"/>
    <w:rsid w:val="00A51364"/>
    <w:rsid w:val="00A64B89"/>
    <w:rsid w:val="00A715BF"/>
    <w:rsid w:val="00B232D3"/>
    <w:rsid w:val="00B34462"/>
    <w:rsid w:val="00B66382"/>
    <w:rsid w:val="00BF193C"/>
    <w:rsid w:val="00C023B4"/>
    <w:rsid w:val="00C04378"/>
    <w:rsid w:val="00C15244"/>
    <w:rsid w:val="00C34A7E"/>
    <w:rsid w:val="00C435A7"/>
    <w:rsid w:val="00CA6F08"/>
    <w:rsid w:val="00D10F0B"/>
    <w:rsid w:val="00D22A3E"/>
    <w:rsid w:val="00D44F0B"/>
    <w:rsid w:val="00D56AE9"/>
    <w:rsid w:val="00D703F7"/>
    <w:rsid w:val="00D740DC"/>
    <w:rsid w:val="00D87DC6"/>
    <w:rsid w:val="00D92D6A"/>
    <w:rsid w:val="00DF5342"/>
    <w:rsid w:val="00E20B8E"/>
    <w:rsid w:val="00E767A3"/>
    <w:rsid w:val="00EB50DA"/>
    <w:rsid w:val="00EB558A"/>
    <w:rsid w:val="00ED06E2"/>
    <w:rsid w:val="00EE6B1D"/>
    <w:rsid w:val="00EF5A70"/>
    <w:rsid w:val="00F37AEC"/>
    <w:rsid w:val="00F937C2"/>
    <w:rsid w:val="00FD4585"/>
    <w:rsid w:val="00FF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1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A46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9D177C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08254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8254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35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Бакина Людмила Викторовна</cp:lastModifiedBy>
  <cp:revision>70</cp:revision>
  <cp:lastPrinted>2021-01-19T08:26:00Z</cp:lastPrinted>
  <dcterms:created xsi:type="dcterms:W3CDTF">2012-01-12T07:28:00Z</dcterms:created>
  <dcterms:modified xsi:type="dcterms:W3CDTF">2021-01-19T09:45:00Z</dcterms:modified>
</cp:coreProperties>
</file>